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5B" w:rsidRDefault="0076065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                        </w:t>
      </w:r>
      <w:bookmarkStart w:id="0" w:name="_GoBack"/>
      <w:bookmarkEnd w:id="0"/>
      <w:r w:rsidRPr="0076065B">
        <w:rPr>
          <w:noProof/>
          <w:lang w:eastAsia="en-GB"/>
        </w:rPr>
        <w:drawing>
          <wp:inline distT="0" distB="0" distL="0" distR="0" wp14:anchorId="536927D1" wp14:editId="04296993">
            <wp:extent cx="2952750" cy="1552575"/>
            <wp:effectExtent l="0" t="0" r="0" b="9525"/>
            <wp:docPr id="1" name="Picture 1" descr="C:\Users\user\Desktop\Worrysau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orrysaur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65B" w:rsidRDefault="0076065B">
      <w:pPr>
        <w:rPr>
          <w:rFonts w:ascii="Arial" w:hAnsi="Arial" w:cs="Arial"/>
          <w:color w:val="333333"/>
          <w:shd w:val="clear" w:color="auto" w:fill="FFFFFF"/>
        </w:rPr>
      </w:pPr>
    </w:p>
    <w:p w:rsidR="0076065B" w:rsidRDefault="0076065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Listen to the story by following the link - </w:t>
      </w:r>
      <w:hyperlink r:id="rId7" w:tgtFrame="_blank" w:history="1">
        <w:r>
          <w:rPr>
            <w:rStyle w:val="Hyperlink"/>
            <w:rFonts w:ascii="Arial" w:hAnsi="Arial" w:cs="Arial"/>
            <w:color w:val="337AB7"/>
            <w:shd w:val="clear" w:color="auto" w:fill="FFFFFF"/>
          </w:rPr>
          <w:t>https://www.youtube.com/watch?v=GYV_o9Uj2jc</w:t>
        </w:r>
      </w:hyperlink>
      <w:r>
        <w:rPr>
          <w:rFonts w:ascii="Arial" w:hAnsi="Arial" w:cs="Arial"/>
          <w:color w:val="333333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Worrysaurus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– read by the author, Rachel Bright </w:t>
      </w:r>
    </w:p>
    <w:p w:rsidR="0076065B" w:rsidRDefault="0076065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How do you feel when you get worried - like you might cry? That you want to be on your own and not to talk to anyone? That you need a hug? Or does it make you grumpy and cross with other people? Does your tummy feel like it has butterflies like the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Worrysaurus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? </w:t>
      </w:r>
    </w:p>
    <w:p w:rsidR="0076065B" w:rsidRDefault="0076065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What things would you put in your tin to make you feel better? </w:t>
      </w:r>
    </w:p>
    <w:p w:rsidR="00302540" w:rsidRDefault="0076065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Have you got a better way to get rid of your worries? Remember that sharing your worries with someone else often helps them to go away.</w:t>
      </w:r>
    </w:p>
    <w:p w:rsidR="0076065B" w:rsidRDefault="0076065B">
      <w:pPr>
        <w:rPr>
          <w:rFonts w:ascii="Arial" w:hAnsi="Arial" w:cs="Arial"/>
          <w:color w:val="333333"/>
          <w:shd w:val="clear" w:color="auto" w:fill="FFFFFF"/>
        </w:rPr>
      </w:pPr>
    </w:p>
    <w:p w:rsidR="0076065B" w:rsidRDefault="0076065B"/>
    <w:sectPr w:rsidR="007606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BBE" w:rsidRDefault="00785BBE" w:rsidP="0076065B">
      <w:pPr>
        <w:spacing w:after="0" w:line="240" w:lineRule="auto"/>
      </w:pPr>
      <w:r>
        <w:separator/>
      </w:r>
    </w:p>
  </w:endnote>
  <w:endnote w:type="continuationSeparator" w:id="0">
    <w:p w:rsidR="00785BBE" w:rsidRDefault="00785BBE" w:rsidP="0076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BBE" w:rsidRDefault="00785BBE" w:rsidP="0076065B">
      <w:pPr>
        <w:spacing w:after="0" w:line="240" w:lineRule="auto"/>
      </w:pPr>
      <w:r>
        <w:separator/>
      </w:r>
    </w:p>
  </w:footnote>
  <w:footnote w:type="continuationSeparator" w:id="0">
    <w:p w:rsidR="00785BBE" w:rsidRDefault="00785BBE" w:rsidP="0076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65B" w:rsidRDefault="0076065B">
    <w:pPr>
      <w:pStyle w:val="Header"/>
    </w:pPr>
    <w:r>
      <w:t xml:space="preserve">PSHE - </w:t>
    </w:r>
    <w:proofErr w:type="spellStart"/>
    <w:r>
      <w:t>Worrysaurus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5B"/>
    <w:rsid w:val="00302540"/>
    <w:rsid w:val="0076065B"/>
    <w:rsid w:val="0078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ECBD2-D4BA-4706-8F8E-919A0983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65B"/>
  </w:style>
  <w:style w:type="paragraph" w:styleId="Footer">
    <w:name w:val="footer"/>
    <w:basedOn w:val="Normal"/>
    <w:link w:val="FooterChar"/>
    <w:uiPriority w:val="99"/>
    <w:unhideWhenUsed/>
    <w:rsid w:val="00760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65B"/>
  </w:style>
  <w:style w:type="character" w:styleId="Hyperlink">
    <w:name w:val="Hyperlink"/>
    <w:basedOn w:val="DefaultParagraphFont"/>
    <w:uiPriority w:val="99"/>
    <w:semiHidden/>
    <w:unhideWhenUsed/>
    <w:rsid w:val="00760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YV_o9Uj2j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Glanville</dc:creator>
  <cp:keywords/>
  <dc:description/>
  <cp:lastModifiedBy>Denise Glanville</cp:lastModifiedBy>
  <cp:revision>1</cp:revision>
  <dcterms:created xsi:type="dcterms:W3CDTF">2020-07-09T16:23:00Z</dcterms:created>
  <dcterms:modified xsi:type="dcterms:W3CDTF">2020-07-09T16:26:00Z</dcterms:modified>
</cp:coreProperties>
</file>